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AE" w:rsidRDefault="00B533AE">
      <w:pPr>
        <w:rPr>
          <w:rFonts w:ascii="Arial" w:hAnsi="Arial" w:cs="Arial Unicode MS" w:hint="cs"/>
          <w:sz w:val="27"/>
          <w:szCs w:val="27"/>
          <w:lang w:bidi="ne-NP"/>
        </w:rPr>
      </w:pPr>
      <w:r>
        <w:rPr>
          <w:rFonts w:ascii="Arial" w:hAnsi="Arial" w:cs="Arial Unicode MS"/>
          <w:sz w:val="27"/>
          <w:szCs w:val="27"/>
          <w:cs/>
        </w:rPr>
        <w:t>१) घर जग्गा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 Unicode MS"/>
          <w:sz w:val="27"/>
          <w:szCs w:val="27"/>
          <w:cs/>
        </w:rPr>
        <w:t>नामसारी सम्बन्धी विस्तृत विवरण खुलेको निवेदन</w:t>
      </w:r>
    </w:p>
    <w:p w:rsidR="00B533AE" w:rsidRDefault="00B533AE">
      <w:pPr>
        <w:rPr>
          <w:rFonts w:ascii="Arial" w:hAnsi="Arial" w:cs="Arial Unicode MS" w:hint="cs"/>
          <w:sz w:val="27"/>
          <w:szCs w:val="27"/>
          <w:lang w:bidi="ne-NP"/>
        </w:rPr>
      </w:pPr>
      <w:r>
        <w:rPr>
          <w:rFonts w:ascii="Arial" w:hAnsi="Arial" w:cs="Arial Unicode MS"/>
          <w:sz w:val="27"/>
          <w:szCs w:val="27"/>
          <w:cs/>
        </w:rPr>
        <w:t xml:space="preserve"> २)निवेदकको नागरिकता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 Unicode MS"/>
          <w:sz w:val="27"/>
          <w:szCs w:val="27"/>
          <w:cs/>
        </w:rPr>
        <w:t xml:space="preserve">प्रमाणपत्रको प्रतिलिपि </w:t>
      </w:r>
    </w:p>
    <w:p w:rsidR="00B533AE" w:rsidRDefault="00B533AE">
      <w:pPr>
        <w:rPr>
          <w:rFonts w:ascii="Arial" w:hAnsi="Arial" w:cs="Arial Unicode MS" w:hint="cs"/>
          <w:sz w:val="27"/>
          <w:szCs w:val="27"/>
          <w:lang w:bidi="ne-NP"/>
        </w:rPr>
      </w:pPr>
      <w:r>
        <w:rPr>
          <w:rFonts w:ascii="Arial" w:hAnsi="Arial" w:cs="Arial Unicode MS"/>
          <w:sz w:val="27"/>
          <w:szCs w:val="27"/>
          <w:cs/>
        </w:rPr>
        <w:t>३) मृतक र निवेदक विचको नाता प्रमाणित प्रमाणपत्रको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 Unicode MS"/>
          <w:sz w:val="27"/>
          <w:szCs w:val="27"/>
          <w:cs/>
        </w:rPr>
        <w:t>प्रतिलिपि</w:t>
      </w:r>
    </w:p>
    <w:p w:rsidR="00B533AE" w:rsidRDefault="00B533AE">
      <w:pPr>
        <w:rPr>
          <w:rFonts w:ascii="Arial" w:hAnsi="Arial" w:cs="Arial Unicode MS" w:hint="cs"/>
          <w:sz w:val="27"/>
          <w:szCs w:val="27"/>
          <w:lang w:bidi="ne-NP"/>
        </w:rPr>
      </w:pPr>
      <w:r>
        <w:rPr>
          <w:rFonts w:ascii="Arial" w:hAnsi="Arial" w:cs="Arial Unicode MS"/>
          <w:sz w:val="27"/>
          <w:szCs w:val="27"/>
          <w:cs/>
        </w:rPr>
        <w:t xml:space="preserve"> ४) जग्गा धनी प्रमाण पुर्जाको प्रतिलिपि </w:t>
      </w:r>
    </w:p>
    <w:p w:rsidR="00B533AE" w:rsidRDefault="00B533AE">
      <w:pPr>
        <w:rPr>
          <w:rFonts w:ascii="Arial" w:hAnsi="Arial" w:cs="Arial Unicode MS" w:hint="cs"/>
          <w:sz w:val="27"/>
          <w:szCs w:val="27"/>
          <w:lang w:bidi="ne-NP"/>
        </w:rPr>
      </w:pPr>
      <w:r>
        <w:rPr>
          <w:rFonts w:ascii="Arial" w:hAnsi="Arial" w:cs="Arial Unicode MS"/>
          <w:sz w:val="27"/>
          <w:szCs w:val="27"/>
          <w:cs/>
        </w:rPr>
        <w:t>५) र्सजमिन मुचुल्का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 Unicode MS"/>
          <w:sz w:val="27"/>
          <w:szCs w:val="27"/>
          <w:cs/>
        </w:rPr>
        <w:t>गरी बुझ्नु पर्ने भए र्सजमिनमा साक्षी बस्नेको नागरिकता प्रमाणपत्रको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 Unicode MS"/>
          <w:sz w:val="27"/>
          <w:szCs w:val="27"/>
          <w:cs/>
        </w:rPr>
        <w:t xml:space="preserve">प्रतिलिपि </w:t>
      </w:r>
    </w:p>
    <w:p w:rsidR="00003794" w:rsidRDefault="00B533AE">
      <w:r>
        <w:rPr>
          <w:rFonts w:ascii="Arial" w:hAnsi="Arial" w:cs="Arial Unicode MS"/>
          <w:sz w:val="27"/>
          <w:szCs w:val="27"/>
          <w:cs/>
        </w:rPr>
        <w:t>६) चालु आ. व. सम्मको मालपोत र घर जग्गा कर वा एकीकृत सम्पत्ति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 Unicode MS"/>
          <w:sz w:val="27"/>
          <w:szCs w:val="27"/>
          <w:cs/>
        </w:rPr>
        <w:t>कर तिरेको रसिद</w:t>
      </w:r>
    </w:p>
    <w:sectPr w:rsidR="00003794" w:rsidSect="00003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3AE"/>
    <w:rsid w:val="00003794"/>
    <w:rsid w:val="00B5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hsc</dc:creator>
  <cp:lastModifiedBy>hsc</cp:lastModifiedBy>
  <cp:revision>1</cp:revision>
  <dcterms:created xsi:type="dcterms:W3CDTF">2018-11-28T19:36:00Z</dcterms:created>
  <dcterms:modified xsi:type="dcterms:W3CDTF">2018-11-28T19:37:00Z</dcterms:modified>
</cp:coreProperties>
</file>